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4654" w:rsidRDefault="00F17A06">
      <w:pPr>
        <w:rPr>
          <w:rFonts w:ascii="Calibri" w:hAnsi="Calibri"/>
          <w:sz w:val="24"/>
          <w:szCs w:val="24"/>
        </w:rPr>
      </w:pPr>
      <w:r>
        <w:rPr>
          <w:rFonts w:ascii="Calibri" w:hAnsi="Calibri"/>
          <w:sz w:val="24"/>
          <w:szCs w:val="24"/>
        </w:rPr>
        <w:t xml:space="preserve">In preparation for your upcoming </w:t>
      </w:r>
      <w:r w:rsidR="001C5E33">
        <w:rPr>
          <w:rFonts w:ascii="Calibri" w:hAnsi="Calibri"/>
          <w:sz w:val="24"/>
          <w:szCs w:val="24"/>
        </w:rPr>
        <w:t xml:space="preserve">psychological testing </w:t>
      </w:r>
      <w:r>
        <w:rPr>
          <w:rFonts w:ascii="Calibri" w:hAnsi="Calibri"/>
          <w:sz w:val="24"/>
          <w:szCs w:val="24"/>
        </w:rPr>
        <w:t xml:space="preserve">appointment(s), you </w:t>
      </w:r>
      <w:r w:rsidRPr="00F8003A">
        <w:rPr>
          <w:rFonts w:ascii="Calibri" w:hAnsi="Calibri"/>
          <w:bCs/>
          <w:sz w:val="24"/>
          <w:szCs w:val="24"/>
          <w:u w:val="single"/>
        </w:rPr>
        <w:t>must</w:t>
      </w:r>
      <w:r w:rsidRPr="00E84654">
        <w:rPr>
          <w:rFonts w:ascii="Calibri" w:hAnsi="Calibri"/>
          <w:sz w:val="24"/>
          <w:szCs w:val="24"/>
          <w:u w:val="single"/>
        </w:rPr>
        <w:t xml:space="preserve"> bring </w:t>
      </w:r>
      <w:r w:rsidR="00E84654">
        <w:rPr>
          <w:rFonts w:ascii="Calibri" w:hAnsi="Calibri"/>
          <w:sz w:val="24"/>
          <w:szCs w:val="24"/>
          <w:u w:val="single"/>
        </w:rPr>
        <w:t xml:space="preserve">a copy of </w:t>
      </w:r>
      <w:r w:rsidRPr="00E84654">
        <w:rPr>
          <w:rFonts w:ascii="Calibri" w:hAnsi="Calibri"/>
          <w:sz w:val="24"/>
          <w:szCs w:val="24"/>
          <w:u w:val="single"/>
        </w:rPr>
        <w:t>all prior records</w:t>
      </w:r>
      <w:r>
        <w:rPr>
          <w:rFonts w:ascii="Calibri" w:hAnsi="Calibri"/>
          <w:sz w:val="24"/>
          <w:szCs w:val="24"/>
        </w:rPr>
        <w:t xml:space="preserve"> with you to the </w:t>
      </w:r>
      <w:r w:rsidRPr="00E84654">
        <w:rPr>
          <w:rFonts w:ascii="Calibri" w:hAnsi="Calibri"/>
          <w:sz w:val="24"/>
          <w:szCs w:val="24"/>
          <w:u w:val="single"/>
        </w:rPr>
        <w:t>FIRST APPOINTMENT</w:t>
      </w:r>
      <w:r>
        <w:rPr>
          <w:rFonts w:ascii="Calibri" w:hAnsi="Calibri"/>
          <w:sz w:val="24"/>
          <w:szCs w:val="24"/>
        </w:rPr>
        <w:t xml:space="preserve">. </w:t>
      </w:r>
      <w:r w:rsidR="00E84654">
        <w:rPr>
          <w:rFonts w:ascii="Calibri" w:hAnsi="Calibri"/>
          <w:sz w:val="24"/>
          <w:szCs w:val="24"/>
        </w:rPr>
        <w:t xml:space="preserve"> Your testing appointment may be rescheduled or postponed if these documents are not provided during the intake appointment. </w:t>
      </w:r>
    </w:p>
    <w:p w:rsidR="00F17A06" w:rsidRPr="00F8003A" w:rsidRDefault="00E84654" w:rsidP="001C5E33">
      <w:pPr>
        <w:rPr>
          <w:rFonts w:ascii="Calibri" w:hAnsi="Calibri"/>
          <w:sz w:val="24"/>
          <w:szCs w:val="24"/>
        </w:rPr>
      </w:pPr>
      <w:r>
        <w:rPr>
          <w:rFonts w:ascii="Calibri" w:hAnsi="Calibri"/>
          <w:sz w:val="24"/>
          <w:szCs w:val="24"/>
        </w:rPr>
        <w:t>Necessary records</w:t>
      </w:r>
      <w:r w:rsidR="00F17A06">
        <w:rPr>
          <w:rFonts w:ascii="Calibri" w:hAnsi="Calibri"/>
          <w:sz w:val="24"/>
          <w:szCs w:val="24"/>
        </w:rPr>
        <w:t xml:space="preserve"> include:</w:t>
      </w:r>
      <w:r w:rsidR="001C5E33">
        <w:rPr>
          <w:rFonts w:ascii="Calibri" w:hAnsi="Calibri"/>
          <w:sz w:val="24"/>
          <w:szCs w:val="24"/>
        </w:rPr>
        <w:br/>
      </w:r>
      <w:r w:rsidRPr="00F8003A">
        <w:rPr>
          <w:rFonts w:ascii="Calibri" w:hAnsi="Calibri"/>
          <w:sz w:val="24"/>
          <w:szCs w:val="24"/>
        </w:rPr>
        <w:t>-All testing reports</w:t>
      </w:r>
      <w:r w:rsidR="00F17A06" w:rsidRPr="00F8003A">
        <w:rPr>
          <w:rFonts w:ascii="Calibri" w:hAnsi="Calibri"/>
          <w:sz w:val="24"/>
          <w:szCs w:val="24"/>
        </w:rPr>
        <w:t xml:space="preserve"> by the school psychologist (these reports are called Evaluation Reports or ER by the schools)</w:t>
      </w:r>
    </w:p>
    <w:p w:rsidR="00F17A06" w:rsidRPr="00F8003A" w:rsidRDefault="00F17A06" w:rsidP="00F17A06">
      <w:pPr>
        <w:pStyle w:val="NormalWeb"/>
        <w:rPr>
          <w:rFonts w:ascii="Calibri" w:eastAsiaTheme="minorEastAsia" w:hAnsi="Calibri" w:cstheme="minorBidi"/>
        </w:rPr>
      </w:pPr>
      <w:r w:rsidRPr="00F8003A">
        <w:rPr>
          <w:rFonts w:ascii="Calibri" w:eastAsiaTheme="minorEastAsia" w:hAnsi="Calibri" w:cstheme="minorBidi"/>
        </w:rPr>
        <w:t>-Previous psychological evaluations for wraparound</w:t>
      </w:r>
    </w:p>
    <w:p w:rsidR="00F17A06" w:rsidRPr="00F8003A" w:rsidRDefault="00F17A06" w:rsidP="00F17A06">
      <w:pPr>
        <w:pStyle w:val="NormalWeb"/>
        <w:rPr>
          <w:rFonts w:ascii="Calibri" w:eastAsiaTheme="minorEastAsia" w:hAnsi="Calibri" w:cstheme="minorBidi"/>
        </w:rPr>
      </w:pPr>
      <w:r w:rsidRPr="00F8003A">
        <w:rPr>
          <w:rFonts w:ascii="Calibri" w:eastAsiaTheme="minorEastAsia" w:hAnsi="Calibri" w:cstheme="minorBidi"/>
        </w:rPr>
        <w:t>-Previous neuropsych or psych testing reports from other providers in the community</w:t>
      </w:r>
    </w:p>
    <w:p w:rsidR="00F17A06" w:rsidRPr="00F8003A" w:rsidRDefault="00F17A06" w:rsidP="00F17A06">
      <w:pPr>
        <w:pStyle w:val="NormalWeb"/>
        <w:rPr>
          <w:rFonts w:ascii="Calibri" w:eastAsiaTheme="minorEastAsia" w:hAnsi="Calibri" w:cstheme="minorBidi"/>
        </w:rPr>
      </w:pPr>
      <w:r w:rsidRPr="00F8003A">
        <w:rPr>
          <w:rFonts w:ascii="Calibri" w:eastAsiaTheme="minorEastAsia" w:hAnsi="Calibri" w:cstheme="minorBidi"/>
        </w:rPr>
        <w:t>-Early intervention/IU testing scores if they are in early intervention/preschool based services</w:t>
      </w:r>
    </w:p>
    <w:p w:rsidR="001F46A3" w:rsidRPr="00F8003A" w:rsidRDefault="00F17A06" w:rsidP="00F8003A">
      <w:pPr>
        <w:pStyle w:val="NormalWeb"/>
        <w:rPr>
          <w:rFonts w:ascii="Calibri" w:eastAsiaTheme="minorEastAsia" w:hAnsi="Calibri" w:cstheme="minorBidi"/>
        </w:rPr>
      </w:pPr>
      <w:r w:rsidRPr="00F8003A">
        <w:rPr>
          <w:rFonts w:ascii="Calibri" w:eastAsiaTheme="minorEastAsia" w:hAnsi="Calibri" w:cstheme="minorBidi"/>
        </w:rPr>
        <w:t>-IEP (Individualized Education Plan) report or 504 Pl</w:t>
      </w:r>
      <w:r w:rsidR="001C5E33" w:rsidRPr="00F8003A">
        <w:rPr>
          <w:rFonts w:ascii="Calibri" w:eastAsiaTheme="minorEastAsia" w:hAnsi="Calibri" w:cstheme="minorBidi"/>
        </w:rPr>
        <w:t>an</w:t>
      </w:r>
    </w:p>
    <w:p w:rsidR="00F8003A" w:rsidRPr="00F8003A" w:rsidRDefault="00F8003A" w:rsidP="00F8003A">
      <w:pPr>
        <w:pStyle w:val="NormalWeb"/>
        <w:rPr>
          <w:rFonts w:ascii="Calibri" w:eastAsiaTheme="minorEastAsia" w:hAnsi="Calibri" w:cstheme="minorBidi"/>
        </w:rPr>
      </w:pPr>
      <w:r w:rsidRPr="00F8003A">
        <w:rPr>
          <w:rFonts w:ascii="Calibri" w:eastAsiaTheme="minorEastAsia" w:hAnsi="Calibri" w:cstheme="minorBidi"/>
        </w:rPr>
        <w:t>-Vanderbilt questionnaires, both parent and teacher, if your child is of school age</w:t>
      </w:r>
    </w:p>
    <w:p w:rsidR="001C5E33" w:rsidRPr="00F8003A" w:rsidRDefault="001C5E33" w:rsidP="001F46A3">
      <w:pPr>
        <w:pStyle w:val="NormalWeb"/>
        <w:spacing w:before="0" w:beforeAutospacing="0" w:after="0" w:afterAutospacing="0"/>
        <w:rPr>
          <w:rFonts w:ascii="Calibri" w:eastAsiaTheme="minorEastAsia" w:hAnsi="Calibri" w:cstheme="minorBidi"/>
        </w:rPr>
      </w:pPr>
    </w:p>
    <w:p w:rsidR="00F8003A" w:rsidRPr="00F8003A" w:rsidRDefault="00E84654" w:rsidP="001F46A3">
      <w:pPr>
        <w:pStyle w:val="NormalWeb"/>
        <w:spacing w:before="0" w:beforeAutospacing="0"/>
        <w:rPr>
          <w:rFonts w:ascii="Calibri" w:eastAsiaTheme="minorEastAsia" w:hAnsi="Calibri" w:cstheme="minorBidi"/>
        </w:rPr>
      </w:pPr>
      <w:r w:rsidRPr="00F8003A">
        <w:rPr>
          <w:rFonts w:ascii="Calibri" w:eastAsiaTheme="minorEastAsia" w:hAnsi="Calibri" w:cstheme="minorBidi"/>
        </w:rPr>
        <w:t>Also, p</w:t>
      </w:r>
      <w:r w:rsidR="00F17A06" w:rsidRPr="00F8003A">
        <w:rPr>
          <w:rFonts w:ascii="Calibri" w:eastAsiaTheme="minorEastAsia" w:hAnsi="Calibri" w:cstheme="minorBidi"/>
        </w:rPr>
        <w:t xml:space="preserve">lease </w:t>
      </w:r>
      <w:r w:rsidR="00F8003A" w:rsidRPr="00F8003A">
        <w:rPr>
          <w:rFonts w:ascii="Calibri" w:eastAsiaTheme="minorEastAsia" w:hAnsi="Calibri" w:cstheme="minorBidi"/>
        </w:rPr>
        <w:t xml:space="preserve">create a patient portal account </w:t>
      </w:r>
      <w:r w:rsidR="00F8003A">
        <w:rPr>
          <w:rFonts w:ascii="Calibri" w:eastAsiaTheme="minorEastAsia" w:hAnsi="Calibri" w:cstheme="minorBidi"/>
        </w:rPr>
        <w:t xml:space="preserve">and </w:t>
      </w:r>
      <w:r w:rsidR="00F17A06" w:rsidRPr="00F8003A">
        <w:rPr>
          <w:rFonts w:ascii="Calibri" w:eastAsiaTheme="minorEastAsia" w:hAnsi="Calibri" w:cstheme="minorBidi"/>
        </w:rPr>
        <w:t xml:space="preserve">complete </w:t>
      </w:r>
      <w:r w:rsidR="00F8003A" w:rsidRPr="00F8003A">
        <w:rPr>
          <w:rFonts w:ascii="Calibri" w:eastAsiaTheme="minorEastAsia" w:hAnsi="Calibri" w:cstheme="minorBidi"/>
        </w:rPr>
        <w:t>all consent documents. The portal invite will be emailed to you after scheduling. If you’re unable to complete or sign electronically, or if you have any questions about the consent documents, please print and bring with you</w:t>
      </w:r>
      <w:r w:rsidR="00F17A06" w:rsidRPr="00F8003A">
        <w:rPr>
          <w:rFonts w:ascii="Calibri" w:eastAsiaTheme="minorEastAsia" w:hAnsi="Calibri" w:cstheme="minorBidi"/>
        </w:rPr>
        <w:t xml:space="preserve"> to your first appointment.  </w:t>
      </w:r>
    </w:p>
    <w:p w:rsidR="001F46A3" w:rsidRPr="00F8003A" w:rsidRDefault="001F46A3" w:rsidP="001F46A3">
      <w:pPr>
        <w:pStyle w:val="NormalWeb"/>
        <w:spacing w:before="0" w:beforeAutospacing="0"/>
        <w:rPr>
          <w:rFonts w:ascii="Calibri" w:eastAsiaTheme="minorEastAsia" w:hAnsi="Calibri" w:cstheme="minorBidi"/>
        </w:rPr>
      </w:pPr>
      <w:r w:rsidRPr="00F8003A">
        <w:rPr>
          <w:rFonts w:ascii="Calibri" w:eastAsiaTheme="minorEastAsia" w:hAnsi="Calibri" w:cstheme="minorBidi"/>
        </w:rPr>
        <w:t xml:space="preserve">As a reminder, all payment is due at the time of service.  </w:t>
      </w:r>
    </w:p>
    <w:p w:rsidR="00F17A06" w:rsidRPr="00F8003A" w:rsidRDefault="001F46A3" w:rsidP="00F17A06">
      <w:pPr>
        <w:pStyle w:val="NormalWeb"/>
        <w:rPr>
          <w:rFonts w:ascii="Calibri" w:eastAsiaTheme="minorEastAsia" w:hAnsi="Calibri" w:cstheme="minorBidi"/>
        </w:rPr>
      </w:pPr>
      <w:r w:rsidRPr="00F8003A">
        <w:rPr>
          <w:rFonts w:ascii="Calibri" w:eastAsiaTheme="minorEastAsia" w:hAnsi="Calibri" w:cstheme="minorBidi"/>
        </w:rPr>
        <w:t>If you have any questions, call 412-329-7778.</w:t>
      </w:r>
    </w:p>
    <w:p w:rsidR="00F17A06" w:rsidRPr="00F17A06" w:rsidRDefault="001F46A3">
      <w:pPr>
        <w:rPr>
          <w:rFonts w:ascii="Calibri" w:hAnsi="Calibri"/>
          <w:sz w:val="24"/>
          <w:szCs w:val="24"/>
        </w:rPr>
      </w:pPr>
      <w:r>
        <w:rPr>
          <w:rFonts w:ascii="Calibri" w:hAnsi="Calibri"/>
          <w:sz w:val="24"/>
          <w:szCs w:val="24"/>
        </w:rPr>
        <w:t>We look forward to working with you and your child.</w:t>
      </w:r>
    </w:p>
    <w:sectPr w:rsidR="00F17A06" w:rsidRPr="00F17A06" w:rsidSect="00EC5E80">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6E18" w:rsidRDefault="00BB6E18">
      <w:pPr>
        <w:spacing w:after="0" w:line="240" w:lineRule="auto"/>
      </w:pPr>
      <w:r>
        <w:separator/>
      </w:r>
    </w:p>
  </w:endnote>
  <w:endnote w:type="continuationSeparator" w:id="0">
    <w:p w:rsidR="00BB6E18" w:rsidRDefault="00BB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F2F" w:rsidRDefault="00F8003A">
    <w:pPr>
      <w:pStyle w:val="Footer"/>
    </w:pPr>
    <w:r>
      <w:rPr>
        <w:noProof/>
      </w:rPr>
      <mc:AlternateContent>
        <mc:Choice Requires="wps">
          <w:drawing>
            <wp:anchor distT="0" distB="0" distL="114300" distR="114300" simplePos="0" relativeHeight="251667456" behindDoc="0" locked="0" layoutInCell="0" allowOverlap="1">
              <wp:simplePos x="0" y="0"/>
              <wp:positionH relativeFrom="rightMargin">
                <wp:align>left</wp:align>
              </wp:positionH>
              <wp:positionV relativeFrom="margin">
                <wp:align>top</wp:align>
              </wp:positionV>
              <wp:extent cx="659130" cy="82296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F2F" w:rsidRDefault="00000000">
                          <w:pPr>
                            <w:pStyle w:val="NoSpacing"/>
                            <w:rPr>
                              <w:rFonts w:asciiTheme="majorHAnsi" w:hAnsiTheme="majorHAnsi"/>
                              <w:sz w:val="18"/>
                              <w:szCs w:val="18"/>
                            </w:rPr>
                          </w:pPr>
                          <w:sdt>
                            <w:sdtPr>
                              <w:rPr>
                                <w:rFonts w:asciiTheme="majorHAnsi" w:hAnsiTheme="majorHAnsi"/>
                                <w:color w:val="7F7F7F" w:themeColor="text1" w:themeTint="80"/>
                                <w:sz w:val="18"/>
                                <w:szCs w:val="18"/>
                              </w:rPr>
                              <w:id w:val="25704579"/>
                              <w:placeholder>
                                <w:docPart w:val="04CCDF091DBC467CA9A4B141A5B59A2D"/>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634904">
                                <w:t>[Pick the date]</w:t>
                              </w:r>
                            </w:sdtContent>
                          </w:sdt>
                        </w:p>
                      </w:txbxContent>
                    </wps:txbx>
                    <wps:bodyPr rot="0" vert="vert270" wrap="square" lIns="45720" tIns="45720" rIns="18288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18" o:spid="_x0000_s1027" style="position:absolute;margin-left:0;margin-top:0;width:51.9pt;height:9in;z-index:251667456;visibility:visible;mso-wrap-style:square;mso-width-percent:500;mso-height-percent:1000;mso-wrap-distance-left:9pt;mso-wrap-distance-top:0;mso-wrap-distance-right:9pt;mso-wrap-distance-bottom:0;mso-position-horizontal:left;mso-position-horizontal-relative:right-margin-area;mso-position-vertical:top;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" o:allowincell="f" filled="f" stroked="f">
              <v:textbox style="layout-flow:vertical;mso-layout-flow-alt:bottom-to-top" inset="3.6pt,,14.4pt,7.2pt">
                <w:txbxContent>
                  <w:p w:rsidR="00957F2F" w:rsidRDefault="00000000">
                    <w:pPr>
                      <w:pStyle w:val="NoSpacing"/>
                      <w:rPr>
                        <w:rFonts w:asciiTheme="majorHAnsi" w:hAnsiTheme="majorHAnsi"/>
                        <w:sz w:val="18"/>
                        <w:szCs w:val="18"/>
                      </w:rPr>
                    </w:pPr>
                    <w:sdt>
                      <w:sdtPr>
                        <w:rPr>
                          <w:rFonts w:asciiTheme="majorHAnsi" w:hAnsiTheme="majorHAnsi"/>
                          <w:color w:val="7F7F7F" w:themeColor="text1" w:themeTint="80"/>
                          <w:sz w:val="18"/>
                          <w:szCs w:val="18"/>
                        </w:rPr>
                        <w:id w:val="25704579"/>
                        <w:placeholder>
                          <w:docPart w:val="04CCDF091DBC467CA9A4B141A5B59A2D"/>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634904">
                          <w:t>[Pick the date]</w:t>
                        </w:r>
                      </w:sdtContent>
                    </w:sdt>
                  </w:p>
                </w:txbxContent>
              </v:textbox>
              <w10:wrap anchorx="margin" anchory="margin"/>
            </v:rect>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rightMargin">
                <wp:align>left</wp:align>
              </wp:positionH>
              <wp:positionV relativeFrom="bottomMargin">
                <wp:align>top</wp:align>
              </wp:positionV>
              <wp:extent cx="520700" cy="520700"/>
              <wp:effectExtent l="0" t="0" r="0" b="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D34817"/>
                            </a:solidFill>
                          </a14:hiddenFill>
                        </a:ext>
                      </a:extLst>
                    </wps:spPr>
                    <wps:txbx>
                      <w:txbxContent>
                        <w:p w:rsidR="00957F2F" w:rsidRDefault="00957F2F">
                          <w:pPr>
                            <w:pStyle w:val="NoSpacing"/>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8" style="position:absolute;margin-left:0;margin-top:0;width:41pt;height:41pt;z-index:25166643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" o:allowincell="f" filled="f" fillcolor="#d34817" strokecolor="black [3213]">
              <v:textbox inset="0,0,0,0">
                <w:txbxContent>
                  <w:p w:rsidR="00957F2F" w:rsidRDefault="00957F2F">
                    <w:pPr>
                      <w:pStyle w:val="NoSpacing"/>
                      <w:jc w:val="center"/>
                      <w:rPr>
                        <w:color w:val="FFFFFF" w:themeColor="background1"/>
                        <w:sz w:val="40"/>
                        <w:szCs w:val="40"/>
                      </w:rPr>
                    </w:pPr>
                  </w:p>
                </w:txbxContent>
              </v:textbox>
              <w10:wrap anchorx="margin" anchory="margin"/>
            </v:oval>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page">
                <wp:align>center</wp:align>
              </wp:positionH>
              <wp:positionV relativeFrom="page">
                <wp:align>center</wp:align>
              </wp:positionV>
              <wp:extent cx="6929120" cy="9542145"/>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9542145"/>
                      </a:xfrm>
                      <a:prstGeom prst="roundRect">
                        <a:avLst>
                          <a:gd name="adj" fmla="val 4023"/>
                        </a:avLst>
                      </a:prstGeom>
                      <a:noFill/>
                      <a:ln w="12700">
                        <a:solidFill>
                          <a:srgbClr val="6C6263"/>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70F8D2D" id="AutoShape 15" o:spid="_x0000_s1026" style="position:absolute;margin-left:0;margin-top:0;width:545.6pt;height:751.3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" o:allowincell="f" filled="f" fillcolor="black" strokecolor="#6c6263" strokeweight="1pt">
              <w10:wrap anchorx="page" anchory="page"/>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B5C" w:rsidRPr="00566B39" w:rsidRDefault="00CE5F78" w:rsidP="004A0B5C">
    <w:pPr>
      <w:pStyle w:val="ReturnAddress"/>
      <w:framePr w:w="0" w:hRule="auto" w:hSpace="0" w:vSpace="0" w:wrap="auto" w:vAnchor="margin" w:hAnchor="text" w:xAlign="left" w:yAlign="inline"/>
      <w:rPr>
        <w:color w:val="002060"/>
        <w:sz w:val="20"/>
      </w:rPr>
    </w:pPr>
    <w:r>
      <w:rPr>
        <w:color w:val="002060"/>
        <w:sz w:val="20"/>
      </w:rPr>
      <w:t>1150 THORN RUN ROAD, SUITE 110</w:t>
    </w:r>
    <w:r w:rsidR="00620910">
      <w:rPr>
        <w:color w:val="002060"/>
        <w:sz w:val="20"/>
      </w:rPr>
      <w:t xml:space="preserve"> </w:t>
    </w:r>
    <w:r w:rsidR="00620910" w:rsidRPr="00566B39">
      <w:rPr>
        <w:color w:val="002060"/>
        <w:sz w:val="20"/>
      </w:rPr>
      <w:t>•</w:t>
    </w:r>
    <w:r>
      <w:rPr>
        <w:color w:val="002060"/>
        <w:sz w:val="20"/>
      </w:rPr>
      <w:t xml:space="preserve"> MOON TOWNSHIP, PA 15108</w:t>
    </w:r>
  </w:p>
  <w:p w:rsidR="004A0B5C" w:rsidRPr="00566B39" w:rsidRDefault="004A0B5C" w:rsidP="004A0B5C">
    <w:pPr>
      <w:pStyle w:val="ReturnAddress"/>
      <w:framePr w:w="0" w:hRule="auto" w:hSpace="0" w:vSpace="0" w:wrap="auto" w:vAnchor="margin" w:hAnchor="text" w:xAlign="left" w:yAlign="inline"/>
      <w:rPr>
        <w:color w:val="002060"/>
        <w:sz w:val="18"/>
      </w:rPr>
    </w:pPr>
    <w:r w:rsidRPr="00566B39">
      <w:rPr>
        <w:color w:val="002060"/>
        <w:sz w:val="20"/>
      </w:rPr>
      <w:t>phone:  412-329-777</w:t>
    </w:r>
    <w:r w:rsidR="00872206" w:rsidRPr="00566B39">
      <w:rPr>
        <w:color w:val="002060"/>
        <w:sz w:val="20"/>
      </w:rPr>
      <w:t>8 • fax: 412-262-1555 • www.aibdt.com</w:t>
    </w:r>
  </w:p>
  <w:p w:rsidR="00957F2F" w:rsidRDefault="00F8003A">
    <w:pPr>
      <w:pStyle w:val="Footer"/>
    </w:pPr>
    <w:r>
      <w:rPr>
        <w:noProof/>
      </w:rPr>
      <mc:AlternateContent>
        <mc:Choice Requires="wps">
          <w:drawing>
            <wp:anchor distT="0" distB="0" distL="114300" distR="114300" simplePos="0" relativeHeight="251662336" behindDoc="0" locked="0" layoutInCell="0" allowOverlap="1">
              <wp:simplePos x="0" y="0"/>
              <wp:positionH relativeFrom="page">
                <wp:align>center</wp:align>
              </wp:positionH>
              <wp:positionV relativeFrom="page">
                <wp:align>center</wp:align>
              </wp:positionV>
              <wp:extent cx="7131050" cy="943737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0" cy="943737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A2C0657" id="AutoShape 10" o:spid="_x0000_s1026" style="position:absolute;margin-left:0;margin-top:0;width:561.5pt;height:743.1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" o:allowincell="f" filled="f" fillcolor="black" strokecolor="black [3213]" strokeweight="1pt">
              <w10:wrap anchorx="page" anchory="page"/>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6E18" w:rsidRDefault="00BB6E18">
      <w:pPr>
        <w:spacing w:after="0" w:line="240" w:lineRule="auto"/>
      </w:pPr>
      <w:r>
        <w:separator/>
      </w:r>
    </w:p>
  </w:footnote>
  <w:footnote w:type="continuationSeparator" w:id="0">
    <w:p w:rsidR="00BB6E18" w:rsidRDefault="00BB6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8" w:type="dxa"/>
      <w:tblLook w:val="04A0" w:firstRow="1" w:lastRow="0" w:firstColumn="1" w:lastColumn="0" w:noHBand="0" w:noVBand="1"/>
    </w:tblPr>
    <w:tblGrid>
      <w:gridCol w:w="1723"/>
      <w:gridCol w:w="7555"/>
    </w:tblGrid>
    <w:tr w:rsidR="00C41471" w:rsidTr="000968C0">
      <w:trPr>
        <w:trHeight w:val="729"/>
      </w:trPr>
      <w:tc>
        <w:tcPr>
          <w:tcW w:w="1723" w:type="dxa"/>
        </w:tcPr>
        <w:p w:rsidR="00872206" w:rsidRDefault="00872206" w:rsidP="007B4F70">
          <w:pPr>
            <w:keepLines/>
            <w:spacing w:line="240" w:lineRule="atLeast"/>
            <w:jc w:val="both"/>
            <w:rPr>
              <w:rFonts w:ascii="Garamond" w:hAnsi="Garamond"/>
              <w:caps/>
              <w:spacing w:val="75"/>
              <w:kern w:val="18"/>
              <w:sz w:val="32"/>
              <w:szCs w:val="20"/>
            </w:rPr>
          </w:pPr>
          <w:r>
            <w:rPr>
              <w:rFonts w:ascii="Times New Roman" w:eastAsia="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31582</wp:posOffset>
                </wp:positionH>
                <wp:positionV relativeFrom="paragraph">
                  <wp:posOffset>71252</wp:posOffset>
                </wp:positionV>
                <wp:extent cx="1875155" cy="1134110"/>
                <wp:effectExtent l="0" t="0" r="0" b="889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155" cy="1134110"/>
                        </a:xfrm>
                        <a:prstGeom prst="rect">
                          <a:avLst/>
                        </a:prstGeom>
                        <a:noFill/>
                        <a:ln>
                          <a:noFill/>
                        </a:ln>
                      </pic:spPr>
                    </pic:pic>
                  </a:graphicData>
                </a:graphic>
              </wp:anchor>
            </w:drawing>
          </w:r>
        </w:p>
        <w:p w:rsidR="00C41471" w:rsidRPr="00872206" w:rsidRDefault="00F8003A" w:rsidP="00872206">
          <w:pPr>
            <w:rPr>
              <w:rFonts w:ascii="Garamond" w:hAnsi="Garamond"/>
              <w:sz w:val="32"/>
              <w:szCs w:val="20"/>
            </w:rPr>
          </w:pPr>
          <w:r>
            <w:rPr>
              <w:rFonts w:ascii="Garamond" w:hAnsi="Garamond"/>
              <w:caps/>
              <w:noProof/>
              <w:spacing w:val="75"/>
              <w:kern w:val="18"/>
              <w:sz w:val="32"/>
              <w:szCs w:val="20"/>
            </w:rPr>
            <mc:AlternateContent>
              <mc:Choice Requires="wps">
                <w:drawing>
                  <wp:anchor distT="0" distB="0" distL="114300" distR="114300" simplePos="0" relativeHeight="251671552" behindDoc="0" locked="0" layoutInCell="1" allowOverlap="1">
                    <wp:simplePos x="0" y="0"/>
                    <wp:positionH relativeFrom="column">
                      <wp:posOffset>-59055</wp:posOffset>
                    </wp:positionH>
                    <wp:positionV relativeFrom="paragraph">
                      <wp:posOffset>566420</wp:posOffset>
                    </wp:positionV>
                    <wp:extent cx="3911600" cy="4387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438785"/>
                            </a:xfrm>
                            <a:prstGeom prst="rect">
                              <a:avLst/>
                            </a:prstGeom>
                            <a:noFill/>
                            <a:ln w="9525">
                              <a:noFill/>
                              <a:miter lim="800000"/>
                              <a:headEnd/>
                              <a:tailEnd/>
                            </a:ln>
                          </wps:spPr>
                          <wps:txbx>
                            <w:txbxContent>
                              <w:p w:rsidR="00872206" w:rsidRPr="004F4C4B" w:rsidRDefault="00872206" w:rsidP="004F4C4B">
                                <w:pPr>
                                  <w:pStyle w:val="Header"/>
                                  <w:pBdr>
                                    <w:top w:val="single" w:sz="4" w:space="1" w:color="auto"/>
                                  </w:pBdr>
                                  <w:rPr>
                                    <w:color w:val="002060"/>
                                  </w:rPr>
                                </w:pPr>
                                <w:r w:rsidRPr="004F4C4B">
                                  <w:rPr>
                                    <w:color w:val="002060"/>
                                  </w:rPr>
                                  <w:t>Associates in Behavioral Diagnostics and Treatment</w:t>
                                </w:r>
                              </w:p>
                              <w:p w:rsidR="00872206" w:rsidRDefault="008722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44.6pt;width:308pt;height:3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" filled="f" stroked="f">
                    <v:textbox>
                      <w:txbxContent>
                        <w:p w:rsidR="00872206" w:rsidRPr="004F4C4B" w:rsidRDefault="00872206" w:rsidP="004F4C4B">
                          <w:pPr>
                            <w:pStyle w:val="Header"/>
                            <w:pBdr>
                              <w:top w:val="single" w:sz="4" w:space="1" w:color="auto"/>
                            </w:pBdr>
                            <w:rPr>
                              <w:color w:val="002060"/>
                            </w:rPr>
                          </w:pPr>
                          <w:r w:rsidRPr="004F4C4B">
                            <w:rPr>
                              <w:color w:val="002060"/>
                            </w:rPr>
                            <w:t>Associates in Behavioral Diagnostics and Treatment</w:t>
                          </w:r>
                        </w:p>
                        <w:p w:rsidR="00872206" w:rsidRDefault="00872206"/>
                      </w:txbxContent>
                    </v:textbox>
                  </v:shape>
                </w:pict>
              </mc:Fallback>
            </mc:AlternateContent>
          </w:r>
        </w:p>
      </w:tc>
      <w:tc>
        <w:tcPr>
          <w:tcW w:w="7555" w:type="dxa"/>
        </w:tcPr>
        <w:p w:rsidR="00C41471" w:rsidRDefault="00C41471" w:rsidP="007B4F70">
          <w:pPr>
            <w:keepLines/>
            <w:spacing w:line="240" w:lineRule="atLeast"/>
            <w:ind w:firstLine="720"/>
            <w:jc w:val="center"/>
            <w:rPr>
              <w:rFonts w:ascii="Garamond" w:hAnsi="Garamond"/>
              <w:caps/>
              <w:spacing w:val="75"/>
              <w:kern w:val="18"/>
              <w:sz w:val="32"/>
              <w:szCs w:val="20"/>
            </w:rPr>
          </w:pPr>
        </w:p>
        <w:p w:rsidR="00872206" w:rsidRDefault="00872206" w:rsidP="00872206">
          <w:pPr>
            <w:keepLines/>
            <w:spacing w:line="240" w:lineRule="atLeast"/>
            <w:rPr>
              <w:rFonts w:ascii="Garamond" w:hAnsi="Garamond"/>
              <w:caps/>
              <w:spacing w:val="75"/>
              <w:kern w:val="18"/>
              <w:sz w:val="32"/>
              <w:szCs w:val="20"/>
            </w:rPr>
          </w:pPr>
        </w:p>
        <w:p w:rsidR="00872206" w:rsidRDefault="00872206" w:rsidP="006A7089">
          <w:pPr>
            <w:keepLines/>
            <w:spacing w:line="240" w:lineRule="atLeast"/>
            <w:jc w:val="center"/>
            <w:rPr>
              <w:rFonts w:ascii="Garamond" w:hAnsi="Garamond"/>
              <w:caps/>
              <w:spacing w:val="75"/>
              <w:kern w:val="18"/>
              <w:sz w:val="32"/>
              <w:szCs w:val="20"/>
            </w:rPr>
          </w:pPr>
        </w:p>
      </w:tc>
    </w:tr>
  </w:tbl>
  <w:p w:rsidR="00957F2F" w:rsidRPr="00C41471" w:rsidRDefault="00957F2F" w:rsidP="00096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num w:numId="1" w16cid:durableId="560822740">
    <w:abstractNumId w:val="4"/>
  </w:num>
  <w:num w:numId="2" w16cid:durableId="1549533895">
    <w:abstractNumId w:val="4"/>
  </w:num>
  <w:num w:numId="3" w16cid:durableId="1131488">
    <w:abstractNumId w:val="3"/>
  </w:num>
  <w:num w:numId="4" w16cid:durableId="1828133917">
    <w:abstractNumId w:val="3"/>
  </w:num>
  <w:num w:numId="5" w16cid:durableId="1728187907">
    <w:abstractNumId w:val="2"/>
  </w:num>
  <w:num w:numId="6" w16cid:durableId="1475487328">
    <w:abstractNumId w:val="2"/>
  </w:num>
  <w:num w:numId="7" w16cid:durableId="688994828">
    <w:abstractNumId w:val="1"/>
  </w:num>
  <w:num w:numId="8" w16cid:durableId="1321275700">
    <w:abstractNumId w:val="1"/>
  </w:num>
  <w:num w:numId="9" w16cid:durableId="1099985104">
    <w:abstractNumId w:val="0"/>
  </w:num>
  <w:num w:numId="10" w16cid:durableId="1684210155">
    <w:abstractNumId w:val="0"/>
  </w:num>
  <w:num w:numId="11" w16cid:durableId="1253859067">
    <w:abstractNumId w:val="4"/>
  </w:num>
  <w:num w:numId="12" w16cid:durableId="641271602">
    <w:abstractNumId w:val="3"/>
  </w:num>
  <w:num w:numId="13" w16cid:durableId="1764104851">
    <w:abstractNumId w:val="2"/>
  </w:num>
  <w:num w:numId="14" w16cid:durableId="36515171">
    <w:abstractNumId w:val="1"/>
  </w:num>
  <w:num w:numId="15" w16cid:durableId="1395620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91"/>
    <w:rsid w:val="000642F2"/>
    <w:rsid w:val="0009443A"/>
    <w:rsid w:val="000968C0"/>
    <w:rsid w:val="001C5E33"/>
    <w:rsid w:val="001E1D73"/>
    <w:rsid w:val="001F46A3"/>
    <w:rsid w:val="00301A55"/>
    <w:rsid w:val="003438AB"/>
    <w:rsid w:val="00376915"/>
    <w:rsid w:val="003815D7"/>
    <w:rsid w:val="003D3C04"/>
    <w:rsid w:val="004A0B5C"/>
    <w:rsid w:val="004F4C4B"/>
    <w:rsid w:val="00566B39"/>
    <w:rsid w:val="00620910"/>
    <w:rsid w:val="00634904"/>
    <w:rsid w:val="006A7089"/>
    <w:rsid w:val="007919EB"/>
    <w:rsid w:val="007B32CA"/>
    <w:rsid w:val="007C53AA"/>
    <w:rsid w:val="007D2606"/>
    <w:rsid w:val="00872206"/>
    <w:rsid w:val="00957491"/>
    <w:rsid w:val="00957F2F"/>
    <w:rsid w:val="00BB6E18"/>
    <w:rsid w:val="00C41471"/>
    <w:rsid w:val="00CA0B47"/>
    <w:rsid w:val="00CE5F78"/>
    <w:rsid w:val="00CE6FF2"/>
    <w:rsid w:val="00D36909"/>
    <w:rsid w:val="00D92392"/>
    <w:rsid w:val="00E84654"/>
    <w:rsid w:val="00EC5E80"/>
    <w:rsid w:val="00F1403E"/>
    <w:rsid w:val="00F17A06"/>
    <w:rsid w:val="00F8003A"/>
    <w:rsid w:val="00FC3E22"/>
    <w:rsid w:val="00FE6764"/>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FF33CE"/>
  <w15:docId w15:val="{40F0480B-52BF-4C95-880B-97A9ED8D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qFormat="1"/>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semiHidden/>
    <w:unhideWhenUsed/>
    <w:rsid w:val="00EC5E80"/>
    <w:pPr>
      <w:keepNext/>
      <w:keepLines/>
      <w:spacing w:before="480" w:after="0"/>
      <w:outlineLvl w:val="0"/>
    </w:pPr>
    <w:rPr>
      <w:rFonts w:asciiTheme="majorHAnsi" w:eastAsiaTheme="majorEastAsia" w:hAnsiTheme="majorHAnsi" w:cstheme="majorBidi"/>
      <w:b/>
      <w:bCs/>
      <w:color w:val="953210" w:themeColor="accent1" w:themeShade="B5"/>
      <w:sz w:val="28"/>
      <w:szCs w:val="28"/>
      <w:lang w:bidi="en-US"/>
    </w:rPr>
  </w:style>
  <w:style w:type="paragraph" w:styleId="Heading2">
    <w:name w:val="heading 2"/>
    <w:basedOn w:val="Normal"/>
    <w:next w:val="Normal"/>
    <w:link w:val="Heading2Char"/>
    <w:uiPriority w:val="9"/>
    <w:semiHidden/>
    <w:unhideWhenUsed/>
    <w:rsid w:val="00EC5E80"/>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semiHidden/>
    <w:unhideWhenUsed/>
    <w:qFormat/>
    <w:rsid w:val="00EC5E80"/>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semiHidden/>
    <w:unhideWhenUsed/>
    <w:qFormat/>
    <w:rsid w:val="00EC5E80"/>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semiHidden/>
    <w:unhideWhenUsed/>
    <w:qFormat/>
    <w:rsid w:val="00EC5E80"/>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semiHidden/>
    <w:unhideWhenUsed/>
    <w:qFormat/>
    <w:rsid w:val="00EC5E80"/>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semiHidden/>
    <w:unhideWhenUsed/>
    <w:qFormat/>
    <w:rsid w:val="00EC5E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5E8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5E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E80"/>
    <w:pPr>
      <w:tabs>
        <w:tab w:val="center" w:pos="4320"/>
        <w:tab w:val="right" w:pos="8640"/>
      </w:tabs>
    </w:pPr>
  </w:style>
  <w:style w:type="character" w:customStyle="1" w:styleId="HeaderChar">
    <w:name w:val="Header Char"/>
    <w:basedOn w:val="DefaultParagraphFont"/>
    <w:link w:val="Header"/>
    <w:uiPriority w:val="99"/>
    <w:rsid w:val="00EC5E80"/>
    <w:rPr>
      <w:lang w:bidi="ar-SA"/>
    </w:rPr>
  </w:style>
  <w:style w:type="paragraph" w:styleId="Footer">
    <w:name w:val="footer"/>
    <w:basedOn w:val="Normal"/>
    <w:link w:val="FooterChar"/>
    <w:uiPriority w:val="99"/>
    <w:unhideWhenUsed/>
    <w:rsid w:val="00EC5E80"/>
    <w:pPr>
      <w:tabs>
        <w:tab w:val="center" w:pos="4320"/>
        <w:tab w:val="right" w:pos="8640"/>
      </w:tabs>
    </w:pPr>
  </w:style>
  <w:style w:type="character" w:customStyle="1" w:styleId="FooterChar">
    <w:name w:val="Footer Char"/>
    <w:basedOn w:val="DefaultParagraphFont"/>
    <w:link w:val="Footer"/>
    <w:uiPriority w:val="99"/>
    <w:rsid w:val="00EC5E80"/>
    <w:rPr>
      <w:lang w:bidi="ar-SA"/>
    </w:rPr>
  </w:style>
  <w:style w:type="paragraph" w:styleId="NoSpacing">
    <w:name w:val="No Spacing"/>
    <w:basedOn w:val="Normal"/>
    <w:uiPriority w:val="1"/>
    <w:qFormat/>
    <w:rsid w:val="00EC5E80"/>
    <w:pPr>
      <w:spacing w:after="0" w:line="240" w:lineRule="auto"/>
    </w:pPr>
  </w:style>
  <w:style w:type="paragraph" w:styleId="BalloonText">
    <w:name w:val="Balloon Text"/>
    <w:basedOn w:val="Normal"/>
    <w:link w:val="BalloonTextChar"/>
    <w:uiPriority w:val="99"/>
    <w:semiHidden/>
    <w:unhideWhenUsed/>
    <w:rsid w:val="00EC5E80"/>
    <w:rPr>
      <w:rFonts w:ascii="Tahoma" w:hAnsi="Tahoma" w:cs="Tahoma"/>
      <w:sz w:val="16"/>
      <w:szCs w:val="16"/>
    </w:rPr>
  </w:style>
  <w:style w:type="character" w:customStyle="1" w:styleId="BalloonTextChar">
    <w:name w:val="Balloon Text Char"/>
    <w:basedOn w:val="DefaultParagraphFont"/>
    <w:link w:val="BalloonText"/>
    <w:uiPriority w:val="99"/>
    <w:semiHidden/>
    <w:rsid w:val="00EC5E80"/>
    <w:rPr>
      <w:rFonts w:ascii="Tahoma" w:hAnsi="Tahoma" w:cs="Tahoma"/>
      <w:sz w:val="16"/>
      <w:szCs w:val="16"/>
      <w:lang w:bidi="ar-SA"/>
    </w:rPr>
  </w:style>
  <w:style w:type="character" w:styleId="PlaceholderText">
    <w:name w:val="Placeholder Text"/>
    <w:basedOn w:val="DefaultParagraphFont"/>
    <w:uiPriority w:val="99"/>
    <w:semiHidden/>
    <w:rsid w:val="00EC5E80"/>
    <w:rPr>
      <w:color w:val="808080"/>
    </w:rPr>
  </w:style>
  <w:style w:type="table" w:styleId="TableGrid">
    <w:name w:val="Table Grid"/>
    <w:basedOn w:val="TableNormal"/>
    <w:uiPriority w:val="1"/>
    <w:rsid w:val="00EC5E80"/>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entLine">
    <w:name w:val="Comment Line"/>
    <w:basedOn w:val="Normal"/>
    <w:uiPriority w:val="36"/>
    <w:rsid w:val="00EC5E80"/>
    <w:pPr>
      <w:pBdr>
        <w:top w:val="single" w:sz="4" w:space="1" w:color="auto"/>
      </w:pBdr>
      <w:spacing w:before="600"/>
    </w:pPr>
    <w:rPr>
      <w:b/>
    </w:rPr>
  </w:style>
  <w:style w:type="paragraph" w:styleId="BlockText">
    <w:name w:val="Block Text"/>
    <w:aliases w:val="Block Quote"/>
    <w:uiPriority w:val="40"/>
    <w:rsid w:val="00EC5E8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EC5E80"/>
    <w:rPr>
      <w:i/>
      <w:iCs/>
      <w:smallCaps/>
      <w:spacing w:val="5"/>
    </w:rPr>
  </w:style>
  <w:style w:type="paragraph" w:styleId="Caption">
    <w:name w:val="caption"/>
    <w:basedOn w:val="Normal"/>
    <w:next w:val="Normal"/>
    <w:uiPriority w:val="35"/>
    <w:semiHidden/>
    <w:unhideWhenUsed/>
    <w:qFormat/>
    <w:rsid w:val="00EC5E80"/>
    <w:pPr>
      <w:spacing w:line="240" w:lineRule="auto"/>
    </w:pPr>
    <w:rPr>
      <w:b/>
      <w:bCs/>
      <w:color w:val="D34817" w:themeColor="accent1"/>
      <w:sz w:val="18"/>
      <w:szCs w:val="18"/>
    </w:rPr>
  </w:style>
  <w:style w:type="character" w:styleId="Emphasis">
    <w:name w:val="Emphasis"/>
    <w:uiPriority w:val="20"/>
    <w:qFormat/>
    <w:rsid w:val="00EC5E80"/>
    <w:rPr>
      <w:b/>
      <w:bCs/>
      <w:i/>
      <w:iCs/>
      <w:spacing w:val="10"/>
    </w:rPr>
  </w:style>
  <w:style w:type="character" w:customStyle="1" w:styleId="Heading1Char">
    <w:name w:val="Heading 1 Char"/>
    <w:basedOn w:val="DefaultParagraphFont"/>
    <w:link w:val="Heading1"/>
    <w:uiPriority w:val="9"/>
    <w:semiHidden/>
    <w:rsid w:val="00EC5E80"/>
    <w:rPr>
      <w:rFonts w:asciiTheme="majorHAnsi" w:eastAsiaTheme="majorEastAsia" w:hAnsiTheme="majorHAnsi" w:cstheme="majorBidi"/>
      <w:b/>
      <w:bCs/>
      <w:color w:val="953210" w:themeColor="accent1" w:themeShade="B5"/>
      <w:sz w:val="28"/>
      <w:szCs w:val="28"/>
    </w:rPr>
  </w:style>
  <w:style w:type="character" w:customStyle="1" w:styleId="Heading2Char">
    <w:name w:val="Heading 2 Char"/>
    <w:basedOn w:val="DefaultParagraphFont"/>
    <w:link w:val="Heading2"/>
    <w:uiPriority w:val="9"/>
    <w:semiHidden/>
    <w:rsid w:val="00EC5E80"/>
    <w:rPr>
      <w:rFonts w:asciiTheme="majorHAnsi" w:eastAsiaTheme="majorEastAsia" w:hAnsiTheme="majorHAnsi" w:cstheme="majorBidi"/>
      <w:b/>
      <w:bCs/>
      <w:color w:val="D34817" w:themeColor="accent1"/>
      <w:sz w:val="26"/>
      <w:szCs w:val="26"/>
      <w:lang w:bidi="ar-SA"/>
    </w:rPr>
  </w:style>
  <w:style w:type="character" w:customStyle="1" w:styleId="Heading3Char">
    <w:name w:val="Heading 3 Char"/>
    <w:basedOn w:val="DefaultParagraphFont"/>
    <w:link w:val="Heading3"/>
    <w:uiPriority w:val="9"/>
    <w:semiHidden/>
    <w:rsid w:val="00EC5E80"/>
    <w:rPr>
      <w:rFonts w:asciiTheme="majorHAnsi" w:eastAsiaTheme="majorEastAsia" w:hAnsiTheme="majorHAnsi" w:cstheme="majorBidi"/>
      <w:b/>
      <w:bCs/>
      <w:color w:val="D34817" w:themeColor="accent1"/>
      <w:lang w:bidi="ar-SA"/>
    </w:rPr>
  </w:style>
  <w:style w:type="character" w:customStyle="1" w:styleId="Heading4Char">
    <w:name w:val="Heading 4 Char"/>
    <w:basedOn w:val="DefaultParagraphFont"/>
    <w:link w:val="Heading4"/>
    <w:uiPriority w:val="9"/>
    <w:semiHidden/>
    <w:rsid w:val="00EC5E80"/>
    <w:rPr>
      <w:rFonts w:asciiTheme="majorHAnsi" w:eastAsiaTheme="majorEastAsia" w:hAnsiTheme="majorHAnsi" w:cstheme="majorBidi"/>
      <w:b/>
      <w:bCs/>
      <w:i/>
      <w:iCs/>
      <w:color w:val="D34817" w:themeColor="accent1"/>
      <w:lang w:bidi="ar-SA"/>
    </w:rPr>
  </w:style>
  <w:style w:type="character" w:customStyle="1" w:styleId="Heading5Char">
    <w:name w:val="Heading 5 Char"/>
    <w:basedOn w:val="DefaultParagraphFont"/>
    <w:link w:val="Heading5"/>
    <w:uiPriority w:val="9"/>
    <w:semiHidden/>
    <w:rsid w:val="00EC5E80"/>
    <w:rPr>
      <w:rFonts w:asciiTheme="majorHAnsi" w:eastAsiaTheme="majorEastAsia" w:hAnsiTheme="majorHAnsi" w:cstheme="majorBidi"/>
      <w:color w:val="68230B" w:themeColor="accent1" w:themeShade="7F"/>
      <w:lang w:bidi="ar-SA"/>
    </w:rPr>
  </w:style>
  <w:style w:type="character" w:customStyle="1" w:styleId="Heading6Char">
    <w:name w:val="Heading 6 Char"/>
    <w:basedOn w:val="DefaultParagraphFont"/>
    <w:link w:val="Heading6"/>
    <w:uiPriority w:val="9"/>
    <w:semiHidden/>
    <w:rsid w:val="00EC5E80"/>
    <w:rPr>
      <w:rFonts w:asciiTheme="majorHAnsi" w:eastAsiaTheme="majorEastAsia" w:hAnsiTheme="majorHAnsi" w:cstheme="majorBidi"/>
      <w:i/>
      <w:iCs/>
      <w:color w:val="68230B" w:themeColor="accent1" w:themeShade="7F"/>
      <w:lang w:bidi="ar-SA"/>
    </w:rPr>
  </w:style>
  <w:style w:type="character" w:customStyle="1" w:styleId="Heading7Char">
    <w:name w:val="Heading 7 Char"/>
    <w:basedOn w:val="DefaultParagraphFont"/>
    <w:link w:val="Heading7"/>
    <w:uiPriority w:val="9"/>
    <w:semiHidden/>
    <w:rsid w:val="00EC5E80"/>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EC5E80"/>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EC5E80"/>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semiHidden/>
    <w:unhideWhenUsed/>
    <w:rsid w:val="00EC5E80"/>
    <w:rPr>
      <w:color w:val="CC9900" w:themeColor="hyperlink"/>
      <w:u w:val="single"/>
    </w:rPr>
  </w:style>
  <w:style w:type="character" w:styleId="IntenseEmphasis">
    <w:name w:val="Intense Emphasis"/>
    <w:basedOn w:val="DefaultParagraphFont"/>
    <w:uiPriority w:val="21"/>
    <w:qFormat/>
    <w:rsid w:val="00EC5E80"/>
    <w:rPr>
      <w:b/>
      <w:bCs/>
      <w:i/>
      <w:iCs/>
      <w:smallCaps/>
      <w:color w:val="D34817" w:themeColor="accent1"/>
    </w:rPr>
  </w:style>
  <w:style w:type="paragraph" w:styleId="IntenseQuote">
    <w:name w:val="Intense Quote"/>
    <w:basedOn w:val="Normal"/>
    <w:next w:val="Normal"/>
    <w:link w:val="IntenseQuoteChar"/>
    <w:uiPriority w:val="30"/>
    <w:qFormat/>
    <w:rsid w:val="00EC5E80"/>
    <w:pPr>
      <w:pBdr>
        <w:bottom w:val="single" w:sz="4" w:space="4" w:color="D34817" w:themeColor="accent1"/>
      </w:pBdr>
      <w:spacing w:before="320" w:after="480"/>
      <w:ind w:left="936" w:right="936"/>
    </w:pPr>
    <w:rPr>
      <w:b/>
      <w:bCs/>
      <w:i/>
      <w:iCs/>
      <w:color w:val="D34817" w:themeColor="accent1"/>
      <w:lang w:bidi="en-US"/>
    </w:rPr>
  </w:style>
  <w:style w:type="character" w:customStyle="1" w:styleId="IntenseQuoteChar">
    <w:name w:val="Intense Quote Char"/>
    <w:basedOn w:val="DefaultParagraphFont"/>
    <w:link w:val="IntenseQuote"/>
    <w:uiPriority w:val="30"/>
    <w:rsid w:val="00EC5E80"/>
    <w:rPr>
      <w:b/>
      <w:bCs/>
      <w:i/>
      <w:iCs/>
      <w:color w:val="D34817" w:themeColor="accent1"/>
    </w:rPr>
  </w:style>
  <w:style w:type="character" w:styleId="IntenseReference">
    <w:name w:val="Intense Reference"/>
    <w:basedOn w:val="DefaultParagraphFont"/>
    <w:uiPriority w:val="32"/>
    <w:qFormat/>
    <w:rsid w:val="00EC5E80"/>
    <w:rPr>
      <w:smallCaps/>
      <w:spacing w:val="5"/>
      <w:u w:val="single"/>
    </w:rPr>
  </w:style>
  <w:style w:type="table" w:customStyle="1" w:styleId="B2LightShadingAccent2">
    <w:name w:val="B2 Light Shading Accent 2"/>
    <w:basedOn w:val="TableNormal"/>
    <w:uiPriority w:val="42"/>
    <w:qFormat/>
    <w:rsid w:val="00EC5E80"/>
    <w:pPr>
      <w:spacing w:after="0" w:line="240" w:lineRule="auto"/>
    </w:pPr>
    <w:rPr>
      <w:rFonts w:eastAsia="Times New Roman" w:cs="Times New Roman"/>
      <w:color w:val="732117" w:themeColor="accent2" w:themeShade="BF"/>
    </w:rPr>
    <w:tblPr>
      <w:tblStyleRowBandSize w:val="1"/>
      <w:tblStyleColBandSize w:val="1"/>
      <w:tblBorders>
        <w:top w:val="single" w:sz="8" w:space="0" w:color="9B2D1F" w:themeColor="accent2"/>
        <w:bottom w:val="single" w:sz="8" w:space="0" w:color="9B2D1F" w:themeColor="accent2"/>
      </w:tblBorders>
    </w:tblPr>
    <w:tblStylePr w:type="firstRow">
      <w:pPr>
        <w:spacing w:beforeLines="0" w:beforeAutospacing="0" w:afterLines="0" w:afterAutospacing="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B2D1F" w:themeColor="accent2"/>
          <w:left w:val="nil"/>
          <w:bottom w:val="single" w:sz="8" w:space="0" w:color="9B2D1F" w:themeColor="accent2"/>
          <w:right w:val="nil"/>
          <w:insideH w:val="nil"/>
          <w:insideV w:val="nil"/>
        </w:tcBorders>
        <w:shd w:val="clear" w:color="auto" w:fill="F1C1BC" w:themeFill="accent2" w:themeFillTint="3F"/>
      </w:tcPr>
    </w:tblStylePr>
    <w:tblStylePr w:type="band1Horz">
      <w:tblPr/>
      <w:tcPr>
        <w:tcBorders>
          <w:top w:val="nil"/>
          <w:left w:val="nil"/>
          <w:bottom w:val="nil"/>
          <w:right w:val="nil"/>
          <w:insideH w:val="nil"/>
          <w:insideV w:val="nil"/>
        </w:tcBorders>
        <w:shd w:val="clear" w:color="auto" w:fill="F1C1BC" w:themeFill="accent2" w:themeFillTint="3F"/>
      </w:tcPr>
    </w:tblStylePr>
  </w:style>
  <w:style w:type="paragraph" w:styleId="ListBullet">
    <w:name w:val="List Bullet"/>
    <w:basedOn w:val="Normal"/>
    <w:uiPriority w:val="36"/>
    <w:unhideWhenUsed/>
    <w:qFormat/>
    <w:rsid w:val="00EC5E80"/>
    <w:pPr>
      <w:numPr>
        <w:numId w:val="11"/>
      </w:numPr>
      <w:spacing w:after="0"/>
      <w:contextualSpacing/>
    </w:pPr>
  </w:style>
  <w:style w:type="paragraph" w:styleId="ListBullet2">
    <w:name w:val="List Bullet 2"/>
    <w:basedOn w:val="Normal"/>
    <w:uiPriority w:val="36"/>
    <w:unhideWhenUsed/>
    <w:qFormat/>
    <w:rsid w:val="00EC5E80"/>
    <w:pPr>
      <w:numPr>
        <w:numId w:val="12"/>
      </w:numPr>
      <w:spacing w:after="0"/>
    </w:pPr>
  </w:style>
  <w:style w:type="paragraph" w:styleId="ListBullet3">
    <w:name w:val="List Bullet 3"/>
    <w:basedOn w:val="Normal"/>
    <w:uiPriority w:val="36"/>
    <w:unhideWhenUsed/>
    <w:qFormat/>
    <w:rsid w:val="00EC5E80"/>
    <w:pPr>
      <w:numPr>
        <w:numId w:val="13"/>
      </w:numPr>
      <w:spacing w:after="0"/>
    </w:pPr>
  </w:style>
  <w:style w:type="paragraph" w:styleId="ListBullet4">
    <w:name w:val="List Bullet 4"/>
    <w:basedOn w:val="Normal"/>
    <w:uiPriority w:val="36"/>
    <w:unhideWhenUsed/>
    <w:qFormat/>
    <w:rsid w:val="00EC5E80"/>
    <w:pPr>
      <w:numPr>
        <w:numId w:val="14"/>
      </w:numPr>
      <w:spacing w:after="0"/>
    </w:pPr>
  </w:style>
  <w:style w:type="paragraph" w:styleId="ListBullet5">
    <w:name w:val="List Bullet 5"/>
    <w:basedOn w:val="Normal"/>
    <w:uiPriority w:val="36"/>
    <w:unhideWhenUsed/>
    <w:qFormat/>
    <w:rsid w:val="00EC5E80"/>
    <w:pPr>
      <w:numPr>
        <w:numId w:val="15"/>
      </w:numPr>
      <w:spacing w:after="0"/>
    </w:pPr>
  </w:style>
  <w:style w:type="paragraph" w:styleId="Quote">
    <w:name w:val="Quote"/>
    <w:basedOn w:val="Normal"/>
    <w:next w:val="Normal"/>
    <w:link w:val="QuoteChar"/>
    <w:uiPriority w:val="29"/>
    <w:qFormat/>
    <w:rsid w:val="00EC5E80"/>
    <w:rPr>
      <w:i/>
      <w:iCs/>
      <w:color w:val="000000" w:themeColor="text1"/>
      <w:lang w:bidi="en-US"/>
    </w:rPr>
  </w:style>
  <w:style w:type="character" w:customStyle="1" w:styleId="QuoteChar">
    <w:name w:val="Quote Char"/>
    <w:basedOn w:val="DefaultParagraphFont"/>
    <w:link w:val="Quote"/>
    <w:uiPriority w:val="29"/>
    <w:rsid w:val="00EC5E80"/>
    <w:rPr>
      <w:i/>
      <w:iCs/>
      <w:color w:val="000000" w:themeColor="text1"/>
    </w:rPr>
  </w:style>
  <w:style w:type="character" w:styleId="Strong">
    <w:name w:val="Strong"/>
    <w:uiPriority w:val="22"/>
    <w:qFormat/>
    <w:rsid w:val="00EC5E80"/>
    <w:rPr>
      <w:b/>
      <w:bCs/>
    </w:rPr>
  </w:style>
  <w:style w:type="table" w:customStyle="1" w:styleId="Style6">
    <w:name w:val="Style 6"/>
    <w:basedOn w:val="TableNormal"/>
    <w:uiPriority w:val="26"/>
    <w:rsid w:val="00EC5E80"/>
    <w:pPr>
      <w:spacing w:after="0" w:line="240" w:lineRule="auto"/>
    </w:pPr>
    <w:rPr>
      <w:rFonts w:eastAsia="Times New Roman" w:cs="Times New Roman"/>
      <w:color w:val="000000" w:themeColor="text1"/>
    </w:rPr>
    <w:tblPr>
      <w:tblBorders>
        <w:top w:val="single" w:sz="4" w:space="0" w:color="D34817" w:themeColor="accent1"/>
        <w:left w:val="single" w:sz="4" w:space="0" w:color="D34817" w:themeColor="accent1"/>
        <w:bottom w:val="single" w:sz="4" w:space="0" w:color="D34817" w:themeColor="accent1"/>
        <w:right w:val="single" w:sz="4" w:space="0" w:color="D34817" w:themeColor="accent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696464" w:themeColor="text2"/>
      </w:rPr>
      <w:tblPr/>
      <w:tcPr>
        <w:shd w:val="clear" w:color="auto" w:fill="FCECE6" w:themeFill="accent1" w:themeFillTint="19"/>
      </w:tcPr>
    </w:tblStylePr>
    <w:tblStylePr w:type="lastRow">
      <w:rPr>
        <w:b/>
        <w:bCs/>
        <w:color w:val="FFFFFF" w:themeColor="background1"/>
      </w:rPr>
      <w:tblPr/>
      <w:tcPr>
        <w:shd w:val="clear" w:color="auto" w:fill="D34817" w:themeFill="accent1"/>
      </w:tcPr>
    </w:tblStylePr>
    <w:tblStylePr w:type="firstCol">
      <w:rPr>
        <w:b/>
        <w:bCs/>
        <w:color w:val="696464" w:themeColor="text2"/>
      </w:rPr>
    </w:tblStylePr>
    <w:tblStylePr w:type="lastCol">
      <w:rPr>
        <w:color w:val="000000" w:themeColor="text1"/>
      </w:rPr>
    </w:tblStylePr>
  </w:style>
  <w:style w:type="paragraph" w:styleId="Subtitle">
    <w:name w:val="Subtitle"/>
    <w:basedOn w:val="Normal"/>
    <w:link w:val="SubtitleChar"/>
    <w:uiPriority w:val="11"/>
    <w:rsid w:val="00EC5E80"/>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EC5E80"/>
    <w:rPr>
      <w:rFonts w:asciiTheme="majorHAnsi" w:eastAsiaTheme="majorEastAsia" w:hAnsiTheme="majorHAnsi" w:cstheme="majorBidi"/>
      <w:i/>
      <w:iCs/>
      <w:color w:val="D34817" w:themeColor="accent1"/>
      <w:spacing w:val="15"/>
      <w:sz w:val="24"/>
      <w:szCs w:val="24"/>
      <w:lang w:bidi="ar-SA"/>
    </w:rPr>
  </w:style>
  <w:style w:type="character" w:styleId="SubtleEmphasis">
    <w:name w:val="Subtle Emphasis"/>
    <w:basedOn w:val="DefaultParagraphFont"/>
    <w:uiPriority w:val="19"/>
    <w:qFormat/>
    <w:rsid w:val="00EC5E80"/>
    <w:rPr>
      <w:i/>
      <w:iCs/>
    </w:rPr>
  </w:style>
  <w:style w:type="character" w:styleId="SubtleReference">
    <w:name w:val="Subtle Reference"/>
    <w:basedOn w:val="DefaultParagraphFont"/>
    <w:uiPriority w:val="31"/>
    <w:qFormat/>
    <w:rsid w:val="00EC5E80"/>
    <w:rPr>
      <w:smallCaps/>
    </w:rPr>
  </w:style>
  <w:style w:type="paragraph" w:styleId="Title">
    <w:name w:val="Title"/>
    <w:basedOn w:val="Normal"/>
    <w:link w:val="TitleChar"/>
    <w:uiPriority w:val="10"/>
    <w:rsid w:val="00EC5E80"/>
    <w:pPr>
      <w:pBdr>
        <w:bottom w:val="single" w:sz="8" w:space="4" w:color="D34817" w:themeColor="accent1"/>
      </w:pBdr>
      <w:spacing w:after="300" w:line="240" w:lineRule="auto"/>
      <w:contextualSpacing/>
    </w:pPr>
    <w:rPr>
      <w:rFonts w:asciiTheme="majorHAnsi" w:eastAsiaTheme="majorEastAsia" w:hAnsiTheme="majorHAnsi" w:cstheme="majorBidi"/>
      <w:color w:val="535050" w:themeColor="text2" w:themeShade="CC"/>
      <w:spacing w:val="5"/>
      <w:kern w:val="28"/>
      <w:sz w:val="52"/>
      <w:szCs w:val="52"/>
      <w:lang w:bidi="en-US"/>
    </w:rPr>
  </w:style>
  <w:style w:type="character" w:customStyle="1" w:styleId="TitleChar">
    <w:name w:val="Title Char"/>
    <w:basedOn w:val="DefaultParagraphFont"/>
    <w:link w:val="Title"/>
    <w:uiPriority w:val="10"/>
    <w:rsid w:val="00EC5E80"/>
    <w:rPr>
      <w:rFonts w:asciiTheme="majorHAnsi" w:eastAsiaTheme="majorEastAsia" w:hAnsiTheme="majorHAnsi" w:cstheme="majorBidi"/>
      <w:color w:val="535050" w:themeColor="text2" w:themeShade="CC"/>
      <w:spacing w:val="5"/>
      <w:kern w:val="28"/>
      <w:sz w:val="52"/>
      <w:szCs w:val="52"/>
    </w:rPr>
  </w:style>
  <w:style w:type="paragraph" w:styleId="TOC1">
    <w:name w:val="toc 1"/>
    <w:basedOn w:val="Normal"/>
    <w:next w:val="Normal"/>
    <w:autoRedefine/>
    <w:uiPriority w:val="99"/>
    <w:semiHidden/>
    <w:unhideWhenUsed/>
    <w:rsid w:val="00EC5E80"/>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rsid w:val="00EC5E80"/>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EC5E80"/>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EC5E80"/>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EC5E80"/>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EC5E80"/>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EC5E80"/>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EC5E80"/>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EC5E80"/>
    <w:pPr>
      <w:tabs>
        <w:tab w:val="right" w:leader="dot" w:pos="8630"/>
      </w:tabs>
      <w:spacing w:after="40" w:line="240" w:lineRule="auto"/>
      <w:ind w:left="1760"/>
    </w:pPr>
    <w:rPr>
      <w:smallCaps/>
      <w:noProof/>
    </w:rPr>
  </w:style>
  <w:style w:type="paragraph" w:customStyle="1" w:styleId="ReturnAddress">
    <w:name w:val="Return Address"/>
    <w:rsid w:val="004A0B5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NormalWeb">
    <w:name w:val="Normal (Web)"/>
    <w:basedOn w:val="Normal"/>
    <w:uiPriority w:val="99"/>
    <w:unhideWhenUsed/>
    <w:rsid w:val="00F17A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09301">
      <w:bodyDiv w:val="1"/>
      <w:marLeft w:val="0"/>
      <w:marRight w:val="0"/>
      <w:marTop w:val="316"/>
      <w:marBottom w:val="83"/>
      <w:divBdr>
        <w:top w:val="none" w:sz="0" w:space="0" w:color="auto"/>
        <w:left w:val="none" w:sz="0" w:space="0" w:color="auto"/>
        <w:bottom w:val="none" w:sz="0" w:space="0" w:color="auto"/>
        <w:right w:val="none" w:sz="0" w:space="0" w:color="auto"/>
      </w:divBdr>
      <w:divsChild>
        <w:div w:id="2012173683">
          <w:marLeft w:val="0"/>
          <w:marRight w:val="0"/>
          <w:marTop w:val="0"/>
          <w:marBottom w:val="0"/>
          <w:divBdr>
            <w:top w:val="none" w:sz="0" w:space="0" w:color="auto"/>
            <w:left w:val="none" w:sz="0" w:space="0" w:color="auto"/>
            <w:bottom w:val="none" w:sz="0" w:space="0" w:color="auto"/>
            <w:right w:val="none" w:sz="0" w:space="0" w:color="auto"/>
          </w:divBdr>
          <w:divsChild>
            <w:div w:id="1870876274">
              <w:marLeft w:val="0"/>
              <w:marRight w:val="0"/>
              <w:marTop w:val="0"/>
              <w:marBottom w:val="0"/>
              <w:divBdr>
                <w:top w:val="none" w:sz="0" w:space="0" w:color="auto"/>
                <w:left w:val="none" w:sz="0" w:space="0" w:color="auto"/>
                <w:bottom w:val="none" w:sz="0" w:space="0" w:color="auto"/>
                <w:right w:val="none" w:sz="0" w:space="0" w:color="auto"/>
              </w:divBdr>
              <w:divsChild>
                <w:div w:id="809202285">
                  <w:marLeft w:val="67"/>
                  <w:marRight w:val="67"/>
                  <w:marTop w:val="67"/>
                  <w:marBottom w:val="67"/>
                  <w:divBdr>
                    <w:top w:val="none" w:sz="0" w:space="0" w:color="auto"/>
                    <w:left w:val="none" w:sz="0" w:space="0" w:color="auto"/>
                    <w:bottom w:val="none" w:sz="0" w:space="0" w:color="auto"/>
                    <w:right w:val="none" w:sz="0" w:space="0" w:color="auto"/>
                  </w:divBdr>
                  <w:divsChild>
                    <w:div w:id="1740202462">
                      <w:marLeft w:val="0"/>
                      <w:marRight w:val="0"/>
                      <w:marTop w:val="0"/>
                      <w:marBottom w:val="0"/>
                      <w:divBdr>
                        <w:top w:val="single" w:sz="2" w:space="4" w:color="CCCCCC"/>
                        <w:left w:val="none" w:sz="0" w:space="0" w:color="auto"/>
                        <w:bottom w:val="none" w:sz="0" w:space="0" w:color="auto"/>
                        <w:right w:val="none" w:sz="0" w:space="0" w:color="auto"/>
                      </w:divBdr>
                      <w:divsChild>
                        <w:div w:id="642345404">
                          <w:marLeft w:val="0"/>
                          <w:marRight w:val="0"/>
                          <w:marTop w:val="0"/>
                          <w:marBottom w:val="0"/>
                          <w:divBdr>
                            <w:top w:val="none" w:sz="0" w:space="0" w:color="auto"/>
                            <w:left w:val="none" w:sz="0" w:space="0" w:color="auto"/>
                            <w:bottom w:val="none" w:sz="0" w:space="0" w:color="auto"/>
                            <w:right w:val="none" w:sz="0" w:space="0" w:color="auto"/>
                          </w:divBdr>
                          <w:divsChild>
                            <w:div w:id="501429533">
                              <w:blockQuote w:val="1"/>
                              <w:marLeft w:val="42"/>
                              <w:marRight w:val="720"/>
                              <w:marTop w:val="100"/>
                              <w:marBottom w:val="100"/>
                              <w:divBdr>
                                <w:top w:val="none" w:sz="0" w:space="0" w:color="auto"/>
                                <w:left w:val="single" w:sz="6" w:space="2" w:color="1010FF"/>
                                <w:bottom w:val="none" w:sz="0" w:space="0" w:color="auto"/>
                                <w:right w:val="none" w:sz="0" w:space="0" w:color="auto"/>
                              </w:divBdr>
                              <w:divsChild>
                                <w:div w:id="1740862990">
                                  <w:blockQuote w:val="1"/>
                                  <w:marLeft w:val="42"/>
                                  <w:marRight w:val="720"/>
                                  <w:marTop w:val="100"/>
                                  <w:marBottom w:val="100"/>
                                  <w:divBdr>
                                    <w:top w:val="none" w:sz="0" w:space="0" w:color="auto"/>
                                    <w:left w:val="single" w:sz="6" w:space="2" w:color="1010FF"/>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EquityFa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CCDF091DBC467CA9A4B141A5B59A2D"/>
        <w:category>
          <w:name w:val="General"/>
          <w:gallery w:val="placeholder"/>
        </w:category>
        <w:types>
          <w:type w:val="bbPlcHdr"/>
        </w:types>
        <w:behaviors>
          <w:behavior w:val="content"/>
        </w:behaviors>
        <w:guid w:val="{49B82278-CBD8-4DA2-A5AC-C5753B98E59E}"/>
      </w:docPartPr>
      <w:docPartBody>
        <w:p w:rsidR="00561DBC" w:rsidRDefault="00F43F16">
          <w:pPr>
            <w:pStyle w:val="04CCDF091DBC467CA9A4B141A5B59A2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3F16"/>
    <w:rsid w:val="00110E9B"/>
    <w:rsid w:val="00121D6A"/>
    <w:rsid w:val="003B2125"/>
    <w:rsid w:val="00561DBC"/>
    <w:rsid w:val="00776C07"/>
    <w:rsid w:val="008E3BB7"/>
    <w:rsid w:val="00B65AA6"/>
    <w:rsid w:val="00D90428"/>
    <w:rsid w:val="00DF7F7A"/>
    <w:rsid w:val="00F43F16"/>
    <w:rsid w:val="00FE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C07"/>
    <w:rPr>
      <w:color w:val="808080"/>
    </w:rPr>
  </w:style>
  <w:style w:type="paragraph" w:customStyle="1" w:styleId="04CCDF091DBC467CA9A4B141A5B59A2D">
    <w:name w:val="04CCDF091DBC467CA9A4B141A5B59A2D"/>
    <w:rsid w:val="00776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133009-063F-4A1B-8EA3-BC84D66102A2}">
  <ds:schemaRefs>
    <ds:schemaRef ds:uri="http://schemas.microsoft.com/office/2006/customDocumentInformationPanel"/>
  </ds:schemaRefs>
</ds:datastoreItem>
</file>

<file path=customXml/itemProps3.xml><?xml version="1.0" encoding="utf-8"?>
<ds:datastoreItem xmlns:ds="http://schemas.openxmlformats.org/officeDocument/2006/customXml" ds:itemID="{EDFF5D54-7A04-4E21-8E5A-03B88B299A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EquityFax</Template>
  <TotalTime>4</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Fax cover page (Equity design)</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page (Equity design)</dc:title>
  <dc:creator>Amanda</dc:creator>
  <cp:lastModifiedBy>amanda pelphrey</cp:lastModifiedBy>
  <cp:revision>2</cp:revision>
  <dcterms:created xsi:type="dcterms:W3CDTF">2023-04-12T16:39:00Z</dcterms:created>
  <dcterms:modified xsi:type="dcterms:W3CDTF">2023-04-12T16:39:00Z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TC101927409990</vt:lpwstr>
  </property>
</Properties>
</file>